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07A" w:rsidRDefault="00CE1222" w:rsidP="00A1207A">
      <w:r w:rsidRPr="0028596A">
        <w:rPr>
          <w:b/>
          <w:noProof/>
          <w:lang w:val="en-US" w:eastAsia="en-US"/>
        </w:rPr>
        <mc:AlternateContent>
          <mc:Choice Requires="wps">
            <w:drawing>
              <wp:anchor distT="0" distB="0" distL="114300" distR="114300" simplePos="0" relativeHeight="251666432" behindDoc="0" locked="0" layoutInCell="1" allowOverlap="1" wp14:anchorId="7B9A653E" wp14:editId="6D2AF607">
                <wp:simplePos x="0" y="0"/>
                <wp:positionH relativeFrom="column">
                  <wp:posOffset>542925</wp:posOffset>
                </wp:positionH>
                <wp:positionV relativeFrom="margin">
                  <wp:posOffset>-190500</wp:posOffset>
                </wp:positionV>
                <wp:extent cx="3895725" cy="981075"/>
                <wp:effectExtent l="0" t="0"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1759" w:rsidRPr="00CE1222" w:rsidRDefault="00601759" w:rsidP="00601759">
                            <w:pPr>
                              <w:rPr>
                                <w:b/>
                                <w:bCs/>
                                <w:sz w:val="20"/>
                                <w:lang w:val="pt-BR"/>
                              </w:rPr>
                            </w:pPr>
                            <w:r w:rsidRPr="00CE1222">
                              <w:rPr>
                                <w:b/>
                                <w:bCs/>
                                <w:sz w:val="20"/>
                                <w:lang w:val="pt-BR"/>
                              </w:rPr>
                              <w:t>ROMÂNIA</w:t>
                            </w:r>
                          </w:p>
                          <w:p w:rsidR="00601759" w:rsidRPr="00CE1222" w:rsidRDefault="00601759" w:rsidP="00601759">
                            <w:pPr>
                              <w:rPr>
                                <w:b/>
                                <w:bCs/>
                                <w:sz w:val="20"/>
                                <w:lang w:val="pt-BR"/>
                              </w:rPr>
                            </w:pPr>
                            <w:r w:rsidRPr="00CE1222">
                              <w:rPr>
                                <w:b/>
                                <w:bCs/>
                                <w:sz w:val="20"/>
                              </w:rPr>
                              <w:t xml:space="preserve">JUDEŢUL </w:t>
                            </w:r>
                            <w:r w:rsidRPr="00CE1222">
                              <w:rPr>
                                <w:b/>
                                <w:bCs/>
                                <w:sz w:val="20"/>
                                <w:lang w:val="pt-BR"/>
                              </w:rPr>
                              <w:t>HUNEDOARA</w:t>
                            </w:r>
                          </w:p>
                          <w:p w:rsidR="00601759" w:rsidRPr="00CE1222" w:rsidRDefault="00601759" w:rsidP="00601759">
                            <w:pPr>
                              <w:ind w:left="2160" w:hanging="2160"/>
                              <w:rPr>
                                <w:b/>
                                <w:bCs/>
                                <w:sz w:val="14"/>
                                <w:szCs w:val="16"/>
                                <w:lang w:val="pt-BR"/>
                              </w:rPr>
                            </w:pPr>
                            <w:r w:rsidRPr="00CE1222">
                              <w:rPr>
                                <w:b/>
                                <w:bCs/>
                                <w:sz w:val="20"/>
                              </w:rPr>
                              <w:t xml:space="preserve">PRIMARUL COMUNEI </w:t>
                            </w:r>
                            <w:r w:rsidRPr="00CE1222">
                              <w:rPr>
                                <w:b/>
                                <w:bCs/>
                                <w:color w:val="000000"/>
                                <w:sz w:val="20"/>
                                <w:lang w:val="pt-BR"/>
                              </w:rPr>
                              <w:t>VĂLIȘOARA</w:t>
                            </w:r>
                            <w:r w:rsidRPr="00CE1222">
                              <w:rPr>
                                <w:b/>
                                <w:bCs/>
                                <w:sz w:val="20"/>
                              </w:rPr>
                              <w:t xml:space="preserve"> </w:t>
                            </w:r>
                          </w:p>
                          <w:p w:rsidR="00601759" w:rsidRPr="00CE1222" w:rsidRDefault="00CE1222" w:rsidP="00601759">
                            <w:pPr>
                              <w:rPr>
                                <w:sz w:val="20"/>
                              </w:rPr>
                            </w:pPr>
                            <w:r>
                              <w:rPr>
                                <w:sz w:val="20"/>
                              </w:rPr>
                              <w:t>Comuna</w:t>
                            </w:r>
                            <w:r w:rsidR="00601759" w:rsidRPr="00CE1222">
                              <w:rPr>
                                <w:sz w:val="20"/>
                              </w:rPr>
                              <w:t xml:space="preserve"> Vălișoara, sat Vălișoara, nr. 194, cod poștal 337520</w:t>
                            </w:r>
                          </w:p>
                          <w:p w:rsidR="00601759" w:rsidRPr="00CE1222" w:rsidRDefault="00601759" w:rsidP="00601759">
                            <w:pPr>
                              <w:rPr>
                                <w:sz w:val="20"/>
                              </w:rPr>
                            </w:pPr>
                            <w:r w:rsidRPr="00CE1222">
                              <w:rPr>
                                <w:sz w:val="20"/>
                              </w:rPr>
                              <w:t>Tel: 0254 265 432, Fax: 0254 265 400</w:t>
                            </w:r>
                          </w:p>
                          <w:p w:rsidR="00601759" w:rsidRPr="00CE1222" w:rsidRDefault="00601759" w:rsidP="00601759">
                            <w:pPr>
                              <w:rPr>
                                <w:sz w:val="20"/>
                              </w:rPr>
                            </w:pPr>
                            <w:r w:rsidRPr="00CE1222">
                              <w:rPr>
                                <w:sz w:val="20"/>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9A653E" id="_x0000_t202" coordsize="21600,21600" o:spt="202" path="m,l,21600r21600,l21600,xe">
                <v:stroke joinstyle="miter"/>
                <v:path gradientshapeok="t" o:connecttype="rect"/>
              </v:shapetype>
              <v:shape id="Text Box 4" o:spid="_x0000_s1026" type="#_x0000_t202" style="position:absolute;margin-left:42.75pt;margin-top:-15pt;width:306.75pt;height:7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" stroked="f">
                <v:textbox>
                  <w:txbxContent>
                    <w:p w:rsidR="00601759" w:rsidRPr="00CE1222" w:rsidRDefault="00601759" w:rsidP="00601759">
                      <w:pPr>
                        <w:rPr>
                          <w:b/>
                          <w:bCs/>
                          <w:sz w:val="20"/>
                          <w:lang w:val="pt-BR"/>
                        </w:rPr>
                      </w:pPr>
                      <w:r w:rsidRPr="00CE1222">
                        <w:rPr>
                          <w:b/>
                          <w:bCs/>
                          <w:sz w:val="20"/>
                          <w:lang w:val="pt-BR"/>
                        </w:rPr>
                        <w:t>ROMÂNIA</w:t>
                      </w:r>
                    </w:p>
                    <w:p w:rsidR="00601759" w:rsidRPr="00CE1222" w:rsidRDefault="00601759" w:rsidP="00601759">
                      <w:pPr>
                        <w:rPr>
                          <w:b/>
                          <w:bCs/>
                          <w:sz w:val="20"/>
                          <w:lang w:val="pt-BR"/>
                        </w:rPr>
                      </w:pPr>
                      <w:r w:rsidRPr="00CE1222">
                        <w:rPr>
                          <w:b/>
                          <w:bCs/>
                          <w:sz w:val="20"/>
                        </w:rPr>
                        <w:t xml:space="preserve">JUDEŢUL </w:t>
                      </w:r>
                      <w:r w:rsidRPr="00CE1222">
                        <w:rPr>
                          <w:b/>
                          <w:bCs/>
                          <w:sz w:val="20"/>
                          <w:lang w:val="pt-BR"/>
                        </w:rPr>
                        <w:t>HUNEDOARA</w:t>
                      </w:r>
                    </w:p>
                    <w:p w:rsidR="00601759" w:rsidRPr="00CE1222" w:rsidRDefault="00601759" w:rsidP="00601759">
                      <w:pPr>
                        <w:ind w:left="2160" w:hanging="2160"/>
                        <w:rPr>
                          <w:b/>
                          <w:bCs/>
                          <w:sz w:val="14"/>
                          <w:szCs w:val="16"/>
                          <w:lang w:val="pt-BR"/>
                        </w:rPr>
                      </w:pPr>
                      <w:r w:rsidRPr="00CE1222">
                        <w:rPr>
                          <w:b/>
                          <w:bCs/>
                          <w:sz w:val="20"/>
                        </w:rPr>
                        <w:t xml:space="preserve">PRIMARUL COMUNEI </w:t>
                      </w:r>
                      <w:r w:rsidRPr="00CE1222">
                        <w:rPr>
                          <w:b/>
                          <w:bCs/>
                          <w:color w:val="000000"/>
                          <w:sz w:val="20"/>
                          <w:lang w:val="pt-BR"/>
                        </w:rPr>
                        <w:t>VĂLIȘOARA</w:t>
                      </w:r>
                      <w:r w:rsidRPr="00CE1222">
                        <w:rPr>
                          <w:b/>
                          <w:bCs/>
                          <w:sz w:val="20"/>
                        </w:rPr>
                        <w:t xml:space="preserve"> </w:t>
                      </w:r>
                    </w:p>
                    <w:p w:rsidR="00601759" w:rsidRPr="00CE1222" w:rsidRDefault="00CE1222" w:rsidP="00601759">
                      <w:pPr>
                        <w:rPr>
                          <w:sz w:val="20"/>
                        </w:rPr>
                      </w:pPr>
                      <w:r>
                        <w:rPr>
                          <w:sz w:val="20"/>
                        </w:rPr>
                        <w:t>Comuna</w:t>
                      </w:r>
                      <w:r w:rsidR="00601759" w:rsidRPr="00CE1222">
                        <w:rPr>
                          <w:sz w:val="20"/>
                        </w:rPr>
                        <w:t xml:space="preserve"> Vălișoara, sat Vălișoara, nr. 194, cod poștal 337520</w:t>
                      </w:r>
                    </w:p>
                    <w:p w:rsidR="00601759" w:rsidRPr="00CE1222" w:rsidRDefault="00601759" w:rsidP="00601759">
                      <w:pPr>
                        <w:rPr>
                          <w:sz w:val="20"/>
                        </w:rPr>
                      </w:pPr>
                      <w:r w:rsidRPr="00CE1222">
                        <w:rPr>
                          <w:sz w:val="20"/>
                        </w:rPr>
                        <w:t>Tel: 0254 265 432, Fax: 0254 265 400</w:t>
                      </w:r>
                    </w:p>
                    <w:p w:rsidR="00601759" w:rsidRPr="00CE1222" w:rsidRDefault="00601759" w:rsidP="00601759">
                      <w:pPr>
                        <w:rPr>
                          <w:sz w:val="20"/>
                        </w:rPr>
                      </w:pPr>
                      <w:r w:rsidRPr="00CE1222">
                        <w:rPr>
                          <w:sz w:val="20"/>
                        </w:rPr>
                        <w:t>E-mail: primaria.valisoara@yahoo.com</w:t>
                      </w:r>
                    </w:p>
                  </w:txbxContent>
                </v:textbox>
                <w10:wrap anchory="margin"/>
              </v:shape>
            </w:pict>
          </mc:Fallback>
        </mc:AlternateContent>
      </w:r>
      <w:r w:rsidRPr="0028596A">
        <w:rPr>
          <w:b/>
          <w:noProof/>
          <w:lang w:val="en-US" w:eastAsia="en-US"/>
        </w:rPr>
        <w:drawing>
          <wp:anchor distT="0" distB="0" distL="114300" distR="114300" simplePos="0" relativeHeight="251659264" behindDoc="1" locked="0" layoutInCell="1" allowOverlap="1" wp14:anchorId="3D7B340B" wp14:editId="3A886DA7">
            <wp:simplePos x="0" y="0"/>
            <wp:positionH relativeFrom="margin">
              <wp:align>left</wp:align>
            </wp:positionH>
            <wp:positionV relativeFrom="page">
              <wp:posOffset>299188</wp:posOffset>
            </wp:positionV>
            <wp:extent cx="600075" cy="852580"/>
            <wp:effectExtent l="0" t="0" r="0" b="508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637" cy="8562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1207A" w:rsidRDefault="00A1207A" w:rsidP="00A1207A"/>
    <w:p w:rsidR="00A1207A" w:rsidRDefault="00A1207A" w:rsidP="00A1207A">
      <w:pPr>
        <w:jc w:val="both"/>
      </w:pPr>
    </w:p>
    <w:p w:rsidR="00A1207A" w:rsidRPr="0095461B" w:rsidRDefault="00A1207A" w:rsidP="00A1207A">
      <w:pPr>
        <w:jc w:val="both"/>
        <w:rPr>
          <w:b/>
        </w:rPr>
      </w:pPr>
    </w:p>
    <w:p w:rsidR="00601759" w:rsidRDefault="00601759" w:rsidP="00A1207A">
      <w:pPr>
        <w:jc w:val="center"/>
        <w:rPr>
          <w:b/>
        </w:rPr>
      </w:pPr>
    </w:p>
    <w:p w:rsidR="00CE1222" w:rsidRDefault="00CE1222" w:rsidP="00A1207A">
      <w:pPr>
        <w:jc w:val="center"/>
        <w:rPr>
          <w:b/>
        </w:rPr>
      </w:pPr>
    </w:p>
    <w:p w:rsidR="00A1207A" w:rsidRDefault="00A1207A" w:rsidP="00A1207A">
      <w:pPr>
        <w:jc w:val="center"/>
        <w:rPr>
          <w:b/>
        </w:rPr>
      </w:pPr>
      <w:r w:rsidRPr="00C860EE">
        <w:rPr>
          <w:b/>
        </w:rPr>
        <w:t>DISPOZIȚIE NR.</w:t>
      </w:r>
      <w:r w:rsidR="00C860EE" w:rsidRPr="00C860EE">
        <w:rPr>
          <w:b/>
        </w:rPr>
        <w:t xml:space="preserve"> </w:t>
      </w:r>
      <w:r w:rsidR="00CE1222">
        <w:rPr>
          <w:b/>
        </w:rPr>
        <w:t>81</w:t>
      </w:r>
      <w:r w:rsidR="00A34FFE">
        <w:rPr>
          <w:b/>
        </w:rPr>
        <w:t>/</w:t>
      </w:r>
      <w:r w:rsidRPr="00C860EE">
        <w:rPr>
          <w:b/>
        </w:rPr>
        <w:t>20</w:t>
      </w:r>
      <w:r w:rsidR="00CF1CF3">
        <w:rPr>
          <w:b/>
        </w:rPr>
        <w:t>20</w:t>
      </w:r>
    </w:p>
    <w:p w:rsidR="00A1207A" w:rsidRDefault="00A1207A" w:rsidP="00A1207A">
      <w:pPr>
        <w:jc w:val="center"/>
        <w:rPr>
          <w:b/>
        </w:rPr>
      </w:pPr>
      <w:r>
        <w:rPr>
          <w:b/>
        </w:rPr>
        <w:t xml:space="preserve">privind aprobarea încadrării doamnei </w:t>
      </w:r>
      <w:r w:rsidR="00541832">
        <w:rPr>
          <w:b/>
        </w:rPr>
        <w:t>Viscan Camelia</w:t>
      </w:r>
    </w:p>
    <w:p w:rsidR="00A1207A" w:rsidRDefault="00A1207A" w:rsidP="00A1207A">
      <w:pPr>
        <w:jc w:val="center"/>
        <w:rPr>
          <w:b/>
        </w:rPr>
      </w:pPr>
      <w:r>
        <w:rPr>
          <w:b/>
        </w:rPr>
        <w:t xml:space="preserve">ca asistent personal al persoanei cu handicap grav </w:t>
      </w:r>
      <w:r w:rsidR="00541832">
        <w:rPr>
          <w:b/>
        </w:rPr>
        <w:t>Viscan Nicodim</w:t>
      </w:r>
    </w:p>
    <w:p w:rsidR="00A1207A" w:rsidRDefault="00A1207A" w:rsidP="00A1207A">
      <w:pPr>
        <w:jc w:val="both"/>
      </w:pPr>
    </w:p>
    <w:p w:rsidR="00CE1222" w:rsidRDefault="00CE1222" w:rsidP="00A1207A">
      <w:pPr>
        <w:jc w:val="both"/>
      </w:pPr>
    </w:p>
    <w:p w:rsidR="00A1207A" w:rsidRDefault="00A1207A" w:rsidP="00A1207A">
      <w:pPr>
        <w:jc w:val="both"/>
      </w:pPr>
      <w:r>
        <w:tab/>
        <w:t>Primarul comunei Vălişoara, judeţul Hunedoara;</w:t>
      </w:r>
    </w:p>
    <w:p w:rsidR="00A1207A" w:rsidRDefault="00A1207A" w:rsidP="00A1207A">
      <w:pPr>
        <w:jc w:val="both"/>
      </w:pPr>
      <w:r>
        <w:tab/>
        <w:t xml:space="preserve">Analizând referatul de specialitate nr. </w:t>
      </w:r>
      <w:r w:rsidR="00541832">
        <w:t>5263</w:t>
      </w:r>
      <w:r>
        <w:t>/</w:t>
      </w:r>
      <w:r w:rsidR="00995A68">
        <w:t>2</w:t>
      </w:r>
      <w:r w:rsidR="00541832">
        <w:t>7</w:t>
      </w:r>
      <w:r w:rsidR="00F12325">
        <w:t>.</w:t>
      </w:r>
      <w:r w:rsidR="00541832">
        <w:t>11</w:t>
      </w:r>
      <w:r w:rsidR="00F12325">
        <w:t>.2020</w:t>
      </w:r>
      <w:r>
        <w:t xml:space="preserve">, întocmit în baza cererii înregistrată la Primăria comunei Vălișoara sub numărul nr. </w:t>
      </w:r>
      <w:r w:rsidR="00541832">
        <w:t>5219</w:t>
      </w:r>
      <w:r w:rsidR="00C860EE">
        <w:t>/</w:t>
      </w:r>
      <w:r w:rsidR="00541832">
        <w:t>25.11</w:t>
      </w:r>
      <w:r w:rsidR="00995A68">
        <w:t>.2020,</w:t>
      </w:r>
      <w:r>
        <w:t xml:space="preserve"> depusă de doamna </w:t>
      </w:r>
      <w:r w:rsidR="00541832">
        <w:t xml:space="preserve">Viscan </w:t>
      </w:r>
      <w:r w:rsidR="009E5CFA">
        <w:t>Camelia</w:t>
      </w:r>
      <w:r>
        <w:t>, domiciliată în</w:t>
      </w:r>
      <w:r w:rsidR="00CE1222">
        <w:t xml:space="preserve"> comuna Vălișoara, sat Dealu </w:t>
      </w:r>
      <w:r w:rsidR="00995A68">
        <w:t xml:space="preserve">Mare, nr. </w:t>
      </w:r>
      <w:r w:rsidR="009E5CFA">
        <w:t>50</w:t>
      </w:r>
      <w:r>
        <w:t>, județul Hunedoara, prin care solicită angajarea cu contract individual de muncă pe p</w:t>
      </w:r>
      <w:r w:rsidR="009E5CFA">
        <w:t xml:space="preserve">erioadă </w:t>
      </w:r>
      <w:r>
        <w:t xml:space="preserve">determinată în funcția de asistent personal, pentru adultul cu handicap grav, domnul </w:t>
      </w:r>
      <w:r w:rsidR="009E5CFA">
        <w:t>Viscan Nicodim</w:t>
      </w:r>
      <w:r>
        <w:t xml:space="preserve">, domiciliat în comuna Vălișoara, satul </w:t>
      </w:r>
      <w:r w:rsidR="00995A68">
        <w:t>Dealu Mare</w:t>
      </w:r>
      <w:r>
        <w:t xml:space="preserve">, nr. </w:t>
      </w:r>
      <w:r w:rsidR="009E5CFA">
        <w:t>50</w:t>
      </w:r>
      <w:r>
        <w:t xml:space="preserve">, județul Hunedoara, din care rezultă: </w:t>
      </w:r>
    </w:p>
    <w:p w:rsidR="00A1207A" w:rsidRDefault="00A1207A" w:rsidP="00A1207A">
      <w:pPr>
        <w:pStyle w:val="ListBullet"/>
        <w:numPr>
          <w:ilvl w:val="0"/>
          <w:numId w:val="0"/>
        </w:numPr>
        <w:tabs>
          <w:tab w:val="left" w:pos="720"/>
        </w:tabs>
        <w:ind w:firstLine="720"/>
        <w:jc w:val="both"/>
      </w:pPr>
      <w:r>
        <w:t xml:space="preserve">- domnul </w:t>
      </w:r>
      <w:r w:rsidR="009E5CFA">
        <w:t>Viscan Nicodim</w:t>
      </w:r>
      <w:r>
        <w:t xml:space="preserve">, domiciliat în comuna Vălişoara, sat </w:t>
      </w:r>
      <w:r w:rsidR="00995A68">
        <w:t>Dealu Mare</w:t>
      </w:r>
      <w:r>
        <w:t xml:space="preserve">, nr. </w:t>
      </w:r>
      <w:r w:rsidR="009E5CFA">
        <w:t>50</w:t>
      </w:r>
      <w:r>
        <w:t>, judeţul Hunedoara, este persoană cu handicap grav</w:t>
      </w:r>
      <w:r w:rsidR="00BE3BF8">
        <w:t xml:space="preserve"> cu asistent personal</w:t>
      </w:r>
      <w:r>
        <w:t xml:space="preserve">, conform certificatului de încadrare în grad de handicap nr. </w:t>
      </w:r>
      <w:r w:rsidR="009E5CFA">
        <w:t xml:space="preserve">3766 </w:t>
      </w:r>
      <w:r>
        <w:t xml:space="preserve"> eliberat la data de </w:t>
      </w:r>
      <w:r w:rsidR="009E5CFA">
        <w:t>11.11.2020</w:t>
      </w:r>
      <w:r>
        <w:t xml:space="preserve"> de </w:t>
      </w:r>
      <w:r w:rsidR="00AF69B7">
        <w:t xml:space="preserve">către </w:t>
      </w:r>
      <w:r>
        <w:t xml:space="preserve">Comisia de evaluare a persoanelor adulte cu handicap din cadrul Consiliului Judeţean Hunedoara, cu valabilitate </w:t>
      </w:r>
      <w:r w:rsidR="00AF69B7">
        <w:t>de 24 luni</w:t>
      </w:r>
      <w:r w:rsidR="009E5CFA">
        <w:t>, termen de revizuire septembrie 2022;</w:t>
      </w:r>
    </w:p>
    <w:p w:rsidR="00A1207A" w:rsidRDefault="00A1207A" w:rsidP="00A1207A">
      <w:pPr>
        <w:jc w:val="both"/>
      </w:pPr>
      <w:r>
        <w:tab/>
        <w:t xml:space="preserve">- existența acordului Direcţiei Generale de Asistenţă Socială şi Protecţia Copilului nr. </w:t>
      </w:r>
      <w:r w:rsidR="009E5CFA">
        <w:t>1857</w:t>
      </w:r>
      <w:r w:rsidR="00C860EE">
        <w:t>/</w:t>
      </w:r>
      <w:r w:rsidR="009E5CFA">
        <w:t>23.11.</w:t>
      </w:r>
      <w:r w:rsidR="00995A68">
        <w:t>2020</w:t>
      </w:r>
      <w:r>
        <w:t xml:space="preserve">, din care rezultă opţiunea pentru asistent personal a domnului </w:t>
      </w:r>
      <w:r w:rsidR="009E5CFA">
        <w:t>Viscan Nicodim</w:t>
      </w:r>
      <w:r>
        <w:t>;</w:t>
      </w:r>
    </w:p>
    <w:p w:rsidR="00A1207A" w:rsidRDefault="00A1207A" w:rsidP="00A1207A">
      <w:pPr>
        <w:jc w:val="both"/>
      </w:pPr>
      <w:r>
        <w:tab/>
        <w:t>-  ancheta socială întocmită de compartimentul asistență socială și protectie copii</w:t>
      </w:r>
      <w:r w:rsidR="00AF69B7">
        <w:t>,</w:t>
      </w:r>
      <w:r>
        <w:t xml:space="preserve"> finalizată cu recomandarea în vederea angajării doamnei </w:t>
      </w:r>
      <w:r w:rsidR="009E5CFA">
        <w:t xml:space="preserve">Viscan </w:t>
      </w:r>
      <w:r w:rsidR="00713B50">
        <w:t>Camelia</w:t>
      </w:r>
      <w:r w:rsidR="00995A68">
        <w:t>,</w:t>
      </w:r>
      <w:r>
        <w:t xml:space="preserve"> în funcția de asistent personal pentru domnul </w:t>
      </w:r>
      <w:r w:rsidR="009E5CFA">
        <w:t>Viscan Nicodim</w:t>
      </w:r>
      <w:r>
        <w:t>;</w:t>
      </w:r>
    </w:p>
    <w:p w:rsidR="00A1207A" w:rsidRDefault="00A1207A" w:rsidP="00A1207A">
      <w:pPr>
        <w:jc w:val="both"/>
      </w:pPr>
      <w:r>
        <w:tab/>
        <w:t>-  întrunirea condiţiilor legale necesare pentru emiterea dispoziţiei p</w:t>
      </w:r>
      <w:r w:rsidR="009E5CFA">
        <w:t xml:space="preserve">rivind încadrarea pe perioadă </w:t>
      </w:r>
      <w:r>
        <w:t xml:space="preserve">determinată a doamnei </w:t>
      </w:r>
      <w:r w:rsidR="009E5CFA">
        <w:t>Viscan Camelia</w:t>
      </w:r>
      <w:r w:rsidR="005A06D7">
        <w:t>,</w:t>
      </w:r>
      <w:r w:rsidR="006A47E7">
        <w:t xml:space="preserve"> </w:t>
      </w:r>
      <w:r>
        <w:t xml:space="preserve">ca asistent personal, </w:t>
      </w:r>
      <w:r w:rsidRPr="0033196C">
        <w:t xml:space="preserve">gradaţia </w:t>
      </w:r>
      <w:r w:rsidR="009E5CFA">
        <w:t>2</w:t>
      </w:r>
      <w:r w:rsidR="00A064A3" w:rsidRPr="0033196C">
        <w:t xml:space="preserve"> cu un salariu de bază de </w:t>
      </w:r>
      <w:r w:rsidR="0033196C" w:rsidRPr="0033196C">
        <w:t>2</w:t>
      </w:r>
      <w:r w:rsidR="009E5CFA">
        <w:t>452</w:t>
      </w:r>
      <w:r w:rsidR="00A064A3" w:rsidRPr="0033196C">
        <w:t xml:space="preserve"> </w:t>
      </w:r>
      <w:r w:rsidR="00A064A3">
        <w:t>lei</w:t>
      </w:r>
      <w:r>
        <w:t xml:space="preserve">, pentru persoana adultă cu handicap </w:t>
      </w:r>
      <w:r w:rsidR="009E5CFA">
        <w:t>grav Viscan Nicodim</w:t>
      </w:r>
      <w:r>
        <w:t>;</w:t>
      </w:r>
    </w:p>
    <w:p w:rsidR="00A1207A" w:rsidRDefault="00A1207A" w:rsidP="00A1207A">
      <w:pPr>
        <w:jc w:val="both"/>
      </w:pPr>
      <w:r>
        <w:tab/>
        <w:t>Având în vedere:</w:t>
      </w:r>
    </w:p>
    <w:p w:rsidR="00A1207A" w:rsidRPr="00481C3C" w:rsidRDefault="00C860EE" w:rsidP="00A1207A">
      <w:pPr>
        <w:jc w:val="both"/>
      </w:pPr>
      <w:r>
        <w:tab/>
      </w:r>
      <w:r w:rsidRPr="00481C3C">
        <w:t>- art. 12 alin. (</w:t>
      </w:r>
      <w:r w:rsidR="009B5B53">
        <w:t>2</w:t>
      </w:r>
      <w:r w:rsidR="00A1207A" w:rsidRPr="00481C3C">
        <w:t>) din Codul Muncii – Legea nr. 53/2003, republicată (r1), cu modificările şi completările ulterioare;</w:t>
      </w:r>
    </w:p>
    <w:p w:rsidR="00A1207A" w:rsidRPr="00481C3C" w:rsidRDefault="00A1207A" w:rsidP="00A1207A">
      <w:pPr>
        <w:jc w:val="both"/>
      </w:pPr>
      <w:r w:rsidRPr="00481C3C">
        <w:tab/>
        <w:t>- art. 37 alin. (1) lit. a) - lit.</w:t>
      </w:r>
      <w:r w:rsidR="00C860EE" w:rsidRPr="00481C3C">
        <w:t xml:space="preserve"> </w:t>
      </w:r>
      <w:r w:rsidRPr="00481C3C">
        <w:t>c), art. 38, art. 39, art. 42 alin.</w:t>
      </w:r>
      <w:r w:rsidR="00C860EE" w:rsidRPr="00481C3C">
        <w:t xml:space="preserve"> </w:t>
      </w:r>
      <w:r w:rsidRPr="00481C3C">
        <w:t>(</w:t>
      </w:r>
      <w:r w:rsidR="006D6C39" w:rsidRPr="00481C3C">
        <w:t>1</w:t>
      </w:r>
      <w:r w:rsidRPr="00481C3C">
        <w:t>) din Legea nr. 448/2006, republicată (r1), cu modificările şi completările ulterioare;</w:t>
      </w:r>
    </w:p>
    <w:p w:rsidR="00A1207A" w:rsidRPr="00481C3C" w:rsidRDefault="00A1207A" w:rsidP="00A1207A">
      <w:pPr>
        <w:jc w:val="both"/>
      </w:pPr>
      <w:r w:rsidRPr="00481C3C">
        <w:tab/>
        <w:t>- art. 25 din Normele metodologice de aplicare a prevederilor Legii nr. 448/2006 privind protecţia şi promovarea drepturilor persoanelor cu handicap aprobate prin H.G. nr. 268/2007, cu modificările şi completările ulterioare;</w:t>
      </w:r>
    </w:p>
    <w:p w:rsidR="00A1207A" w:rsidRPr="00481C3C" w:rsidRDefault="00A1207A" w:rsidP="00A1207A">
      <w:pPr>
        <w:jc w:val="both"/>
      </w:pPr>
      <w:r w:rsidRPr="00481C3C">
        <w:tab/>
        <w:t>- art. 5 alin. (3) din Normele metodologice privind condițiile de încadrare, drepturile și obligațiile asistentului personal al persoanei cu handicap aprobate prin H.G. nr. 427/2001, cu modificările și completările ulterioare;</w:t>
      </w:r>
    </w:p>
    <w:p w:rsidR="00A1207A" w:rsidRPr="00481C3C" w:rsidRDefault="00A1207A" w:rsidP="00A1207A">
      <w:pPr>
        <w:jc w:val="both"/>
      </w:pPr>
      <w:r w:rsidRPr="00481C3C">
        <w:tab/>
        <w:t xml:space="preserve">- dispoziţiile capitolul I, punctul 3. – </w:t>
      </w:r>
      <w:r w:rsidR="00AF69B7">
        <w:t>Instituții și u</w:t>
      </w:r>
      <w:r w:rsidRPr="00481C3C">
        <w:t>nităţi de asistenţă socială/servicii sociale cu sau fără cazare, subpunctul 3.2, rândul 45 din Anexa nr. II - FAMILIA OCUPAŢIONALĂ DE FUNCŢII BUGETARE „SĂNĂTATE ȘI ASISTENȚĂ SOCIALĂ”, din Legea nr. 153/2017 privind salarizarea personalului plătit din fonduri publice;</w:t>
      </w:r>
    </w:p>
    <w:p w:rsidR="00A1207A" w:rsidRPr="00481C3C" w:rsidRDefault="00364493" w:rsidP="00A1207A">
      <w:pPr>
        <w:jc w:val="both"/>
      </w:pPr>
      <w:r w:rsidRPr="00481C3C">
        <w:t xml:space="preserve"> </w:t>
      </w:r>
      <w:r w:rsidRPr="00481C3C">
        <w:tab/>
      </w:r>
      <w:r w:rsidR="00A1207A" w:rsidRPr="00481C3C">
        <w:t>- art. 1 din H.G. nr. 250/1992, republicată, cu modificările şi completările ulterioare;</w:t>
      </w:r>
    </w:p>
    <w:p w:rsidR="00364493" w:rsidRPr="00481C3C" w:rsidRDefault="00364493" w:rsidP="00364493">
      <w:pPr>
        <w:ind w:firstLine="645"/>
        <w:jc w:val="both"/>
      </w:pPr>
      <w:r w:rsidRPr="00481C3C">
        <w:t xml:space="preserve"> - art. 1 alin. (1) din HG nr. 935/2019 pentru stabilirea salariului de bază minim brut pe țară garantat în plată începând cu data de 1 ianuarie 2020;</w:t>
      </w:r>
    </w:p>
    <w:p w:rsidR="00BD55AB" w:rsidRPr="00481C3C" w:rsidRDefault="00BE3BF8" w:rsidP="00BD55AB">
      <w:pPr>
        <w:ind w:firstLine="720"/>
        <w:jc w:val="both"/>
      </w:pPr>
      <w:r w:rsidRPr="00481C3C">
        <w:t xml:space="preserve">În temeiul prevederilor </w:t>
      </w:r>
      <w:r w:rsidRPr="00481C3C">
        <w:rPr>
          <w:rFonts w:eastAsia="Calibri"/>
        </w:rPr>
        <w:t>art. 155 alin. (1) lit. d), alin. (5) lit. e) si art.</w:t>
      </w:r>
      <w:r w:rsidR="000125BD">
        <w:rPr>
          <w:rFonts w:eastAsia="Calibri"/>
        </w:rPr>
        <w:t xml:space="preserve"> </w:t>
      </w:r>
      <w:r w:rsidRPr="00481C3C">
        <w:rPr>
          <w:rFonts w:eastAsia="Calibri"/>
        </w:rPr>
        <w:t xml:space="preserve">196 alin. (1) lit. b) </w:t>
      </w:r>
      <w:r w:rsidR="000125BD">
        <w:rPr>
          <w:rFonts w:eastAsia="Calibri"/>
        </w:rPr>
        <w:t>ș</w:t>
      </w:r>
      <w:proofErr w:type="spellStart"/>
      <w:r w:rsidR="00F9673B">
        <w:rPr>
          <w:rFonts w:eastAsia="Calibri"/>
          <w:lang w:val="en-US"/>
        </w:rPr>
        <w:t>i</w:t>
      </w:r>
      <w:proofErr w:type="spellEnd"/>
      <w:r w:rsidR="00F9673B">
        <w:rPr>
          <w:rFonts w:eastAsia="Calibri"/>
          <w:lang w:val="en-US"/>
        </w:rPr>
        <w:t xml:space="preserve"> art. 556 </w:t>
      </w:r>
      <w:r w:rsidRPr="00481C3C">
        <w:t xml:space="preserve">din Ordonanța de Urgență a Guvernului nr. 57/2019, privind Codul Administrativ, </w:t>
      </w:r>
      <w:r w:rsidR="004A4241">
        <w:t xml:space="preserve">cu </w:t>
      </w:r>
      <w:r w:rsidR="000125BD">
        <w:t xml:space="preserve">modificările și </w:t>
      </w:r>
      <w:r w:rsidR="004A4241">
        <w:t>completările  ulterioare,</w:t>
      </w:r>
    </w:p>
    <w:p w:rsidR="00A1207A" w:rsidRDefault="00A1207A" w:rsidP="00A1207A">
      <w:pPr>
        <w:jc w:val="center"/>
      </w:pPr>
    </w:p>
    <w:p w:rsidR="00CE1222" w:rsidRPr="00481C3C" w:rsidRDefault="00CE1222" w:rsidP="00A1207A">
      <w:pPr>
        <w:jc w:val="center"/>
      </w:pPr>
    </w:p>
    <w:p w:rsidR="00A1207A" w:rsidRDefault="00A1207A" w:rsidP="00A1207A">
      <w:pPr>
        <w:jc w:val="center"/>
      </w:pPr>
      <w:r w:rsidRPr="00481C3C">
        <w:t>DISPUNE:</w:t>
      </w:r>
    </w:p>
    <w:p w:rsidR="00481C3C" w:rsidRPr="00481C3C" w:rsidRDefault="00481C3C" w:rsidP="00A1207A">
      <w:pPr>
        <w:jc w:val="center"/>
      </w:pPr>
    </w:p>
    <w:p w:rsidR="00A1207A" w:rsidRDefault="00A1207A" w:rsidP="00A1207A">
      <w:pPr>
        <w:ind w:firstLine="708"/>
        <w:jc w:val="both"/>
      </w:pPr>
      <w:r w:rsidRPr="00481C3C">
        <w:t>Art. 1. – (1) Aprobă încadrarea pe perioadă determinată</w:t>
      </w:r>
      <w:r w:rsidR="000125BD">
        <w:t xml:space="preserve">, </w:t>
      </w:r>
      <w:r w:rsidR="000125BD" w:rsidRPr="00481C3C">
        <w:t>începând cu data de 0</w:t>
      </w:r>
      <w:r w:rsidR="000125BD">
        <w:t>2</w:t>
      </w:r>
      <w:r w:rsidR="000125BD" w:rsidRPr="00481C3C">
        <w:t>.</w:t>
      </w:r>
      <w:r w:rsidR="000125BD">
        <w:t>12</w:t>
      </w:r>
      <w:r w:rsidR="000125BD" w:rsidRPr="00481C3C">
        <w:t>.2020</w:t>
      </w:r>
      <w:r w:rsidR="000125BD">
        <w:t xml:space="preserve"> și până la data de 11.11.2022, </w:t>
      </w:r>
      <w:r w:rsidRPr="00481C3C">
        <w:t xml:space="preserve">a doamnei </w:t>
      </w:r>
      <w:r w:rsidR="005C26A2">
        <w:t>Viscan Camelia</w:t>
      </w:r>
      <w:r w:rsidRPr="00481C3C">
        <w:t xml:space="preserve">, domiciliată în comuna Vălișoara, satul </w:t>
      </w:r>
      <w:r w:rsidR="005A06D7" w:rsidRPr="00481C3C">
        <w:t>Dealu Mare</w:t>
      </w:r>
      <w:r w:rsidRPr="00481C3C">
        <w:t>, nr.</w:t>
      </w:r>
      <w:r w:rsidR="000125BD">
        <w:t xml:space="preserve"> </w:t>
      </w:r>
      <w:r w:rsidR="005C26A2">
        <w:t>50</w:t>
      </w:r>
      <w:r w:rsidRPr="00481C3C">
        <w:t xml:space="preserve">, judeţul </w:t>
      </w:r>
      <w:r w:rsidR="00550E95" w:rsidRPr="00481C3C">
        <w:t xml:space="preserve">Hunedoara, </w:t>
      </w:r>
      <w:r w:rsidRPr="00481C3C">
        <w:t xml:space="preserve">ca asistent personal, gradaţia </w:t>
      </w:r>
      <w:r w:rsidR="005C26A2">
        <w:t>2</w:t>
      </w:r>
      <w:r w:rsidRPr="00481C3C">
        <w:t xml:space="preserve">, pentru persoana adultă cu handicap grav </w:t>
      </w:r>
      <w:r w:rsidR="005C26A2">
        <w:t>Viscan Nicodim</w:t>
      </w:r>
      <w:r w:rsidR="005036F5">
        <w:t xml:space="preserve">, cu un salariu de bază </w:t>
      </w:r>
      <w:r w:rsidR="000125BD">
        <w:t xml:space="preserve">lunar </w:t>
      </w:r>
      <w:r w:rsidR="005036F5">
        <w:t xml:space="preserve">de </w:t>
      </w:r>
      <w:r w:rsidR="00831E3B" w:rsidRPr="0033196C">
        <w:t>2</w:t>
      </w:r>
      <w:r w:rsidR="005C26A2">
        <w:t>452</w:t>
      </w:r>
      <w:r w:rsidRPr="0033196C">
        <w:t xml:space="preserve"> lei</w:t>
      </w:r>
      <w:r>
        <w:t>.</w:t>
      </w:r>
    </w:p>
    <w:p w:rsidR="00A1207A" w:rsidRDefault="00A1207A" w:rsidP="00A1207A">
      <w:pPr>
        <w:ind w:firstLine="708"/>
        <w:jc w:val="both"/>
      </w:pPr>
      <w:r>
        <w:t>(2) Programul de lucru al asistentului personal este în medie de 8 ore/zi şi 40 de ore pe săptămână.</w:t>
      </w:r>
    </w:p>
    <w:p w:rsidR="00A1207A" w:rsidRPr="0033196C" w:rsidRDefault="00A1207A" w:rsidP="00A1207A">
      <w:pPr>
        <w:ind w:firstLine="708"/>
        <w:jc w:val="both"/>
      </w:pPr>
      <w:r>
        <w:t xml:space="preserve">(3) Durata concediului anual de odihnă este de </w:t>
      </w:r>
      <w:r w:rsidRPr="009B5B53">
        <w:t>2</w:t>
      </w:r>
      <w:r w:rsidR="000125BD">
        <w:t>1</w:t>
      </w:r>
      <w:r w:rsidR="005C26A2" w:rsidRPr="009B5B53">
        <w:t xml:space="preserve"> </w:t>
      </w:r>
      <w:r w:rsidRPr="009B5B53">
        <w:t>de zile.</w:t>
      </w:r>
    </w:p>
    <w:p w:rsidR="00A1207A" w:rsidRDefault="00A1207A" w:rsidP="00A1207A">
      <w:pPr>
        <w:ind w:firstLine="708"/>
        <w:jc w:val="both"/>
      </w:pPr>
      <w:r>
        <w:t>(4) Plata drepturilor salariale se face în numerar, la casieria Primăriei Comunei Vălişoara, de către Compartimentul financiar, contabil, resurse umane.</w:t>
      </w:r>
    </w:p>
    <w:p w:rsidR="00A1207A" w:rsidRDefault="00A1207A" w:rsidP="00A1207A">
      <w:pPr>
        <w:ind w:firstLine="708"/>
        <w:jc w:val="both"/>
      </w:pPr>
    </w:p>
    <w:p w:rsidR="00A1207A" w:rsidRDefault="00A1207A" w:rsidP="00A1207A">
      <w:pPr>
        <w:ind w:firstLine="708"/>
        <w:jc w:val="both"/>
      </w:pPr>
      <w:r>
        <w:t>Art. 2. – Atribuţiile asistentului personal sunt prevăzute în anexa la prezenta dispoziţie.</w:t>
      </w:r>
    </w:p>
    <w:p w:rsidR="00A1207A" w:rsidRDefault="00A1207A" w:rsidP="00A1207A">
      <w:pPr>
        <w:ind w:firstLine="708"/>
        <w:jc w:val="both"/>
      </w:pPr>
    </w:p>
    <w:p w:rsidR="00A90CDA" w:rsidRPr="00DA294A" w:rsidRDefault="00A1207A" w:rsidP="00A90CDA">
      <w:pPr>
        <w:ind w:firstLine="720"/>
        <w:jc w:val="both"/>
        <w:rPr>
          <w:rFonts w:eastAsia="Calibri"/>
          <w:lang w:val="it-IT"/>
        </w:rPr>
      </w:pPr>
      <w:r>
        <w:t xml:space="preserve">Art. 3. – </w:t>
      </w:r>
      <w:r w:rsidR="00A90CDA" w:rsidRPr="00DA294A">
        <w:rPr>
          <w:rFonts w:eastAsia="Calibri"/>
          <w:lang w:val="it-IT"/>
        </w:rPr>
        <w:t xml:space="preserve"> (1) Împotriva prezentei dispoziții se poate depune contestație.</w:t>
      </w:r>
    </w:p>
    <w:p w:rsidR="00A90CDA" w:rsidRPr="00DA294A" w:rsidRDefault="00A90CDA" w:rsidP="00A90CDA">
      <w:pPr>
        <w:ind w:firstLine="720"/>
        <w:jc w:val="both"/>
        <w:rPr>
          <w:rFonts w:eastAsia="Calibri"/>
          <w:lang w:val="it-IT"/>
        </w:rPr>
      </w:pPr>
      <w:r w:rsidRPr="00DA294A">
        <w:rPr>
          <w:rFonts w:eastAsia="Calibri"/>
          <w:lang w:val="it-IT"/>
        </w:rPr>
        <w:t>(2) Contestația poate fi depusă în termen de 15 de zile lucrătoare de la data luării la cunoștință a actului administrativ, la sediul ordonatorului de credite.</w:t>
      </w:r>
    </w:p>
    <w:p w:rsidR="00A90CDA" w:rsidRPr="00DA294A" w:rsidRDefault="00A90CDA" w:rsidP="00A90CDA">
      <w:pPr>
        <w:ind w:firstLine="720"/>
        <w:jc w:val="both"/>
        <w:rPr>
          <w:rFonts w:eastAsia="Calibri"/>
          <w:lang w:val="it-IT"/>
        </w:rPr>
      </w:pPr>
      <w:r w:rsidRPr="00DA294A">
        <w:rPr>
          <w:rFonts w:eastAsia="Calibri"/>
          <w:lang w:val="it-IT"/>
        </w:rPr>
        <w:t>(3) Ordonatorii de credite vor soluționa contestatiile în termen de 10 de zile lucrătoare.</w:t>
      </w:r>
    </w:p>
    <w:p w:rsidR="00A90CDA" w:rsidRPr="00284209" w:rsidRDefault="00A90CDA" w:rsidP="00A90CDA">
      <w:pPr>
        <w:ind w:firstLine="720"/>
        <w:jc w:val="both"/>
        <w:rPr>
          <w:rFonts w:eastAsia="Calibri"/>
        </w:rPr>
      </w:pPr>
      <w:r w:rsidRPr="00DA294A">
        <w:rPr>
          <w:rFonts w:eastAsia="Calibri"/>
          <w:lang w:val="it-IT"/>
        </w:rPr>
        <w:t>(4) Impotriva modului de soluționare a contestației, persoana nemulțumită se poate adresa instanței de contencios administrativ sau, după caz, instanței judecătorești competente, potrivit legii, în termen de 30 de zile calendaristice de la data comunicării soluționării contestatiei în scris.</w:t>
      </w:r>
    </w:p>
    <w:p w:rsidR="00C860EE" w:rsidRDefault="00C860EE" w:rsidP="00A1207A">
      <w:pPr>
        <w:ind w:firstLine="708"/>
        <w:jc w:val="both"/>
      </w:pPr>
    </w:p>
    <w:p w:rsidR="00A1207A" w:rsidRDefault="00A1207A" w:rsidP="00A1207A">
      <w:pPr>
        <w:ind w:firstLine="708"/>
        <w:jc w:val="both"/>
      </w:pPr>
      <w:r>
        <w:t>Art. 4. –</w:t>
      </w:r>
      <w:r w:rsidR="00C860EE">
        <w:t xml:space="preserve"> P</w:t>
      </w:r>
      <w:r>
        <w:t>rezenta dispoziţie se comunic</w:t>
      </w:r>
      <w:r w:rsidR="00C860EE">
        <w:t>ă</w:t>
      </w:r>
      <w:r>
        <w:t>:</w:t>
      </w:r>
    </w:p>
    <w:p w:rsidR="00A1207A" w:rsidRDefault="00A1207A" w:rsidP="00A1207A">
      <w:pPr>
        <w:ind w:firstLine="708"/>
        <w:jc w:val="both"/>
      </w:pPr>
      <w:r>
        <w:tab/>
        <w:t>- Instituţiei Prefec</w:t>
      </w:r>
      <w:bookmarkStart w:id="0" w:name="_GoBack"/>
      <w:bookmarkEnd w:id="0"/>
      <w:r>
        <w:t>tului judeţului Hunedoara;</w:t>
      </w:r>
    </w:p>
    <w:p w:rsidR="001608A9" w:rsidRDefault="00A1207A" w:rsidP="001608A9">
      <w:pPr>
        <w:ind w:firstLine="708"/>
        <w:jc w:val="both"/>
      </w:pPr>
      <w:r>
        <w:tab/>
        <w:t xml:space="preserve">- Doamnei </w:t>
      </w:r>
      <w:r w:rsidR="005C26A2">
        <w:t xml:space="preserve">Viscan </w:t>
      </w:r>
      <w:r w:rsidR="009B5B53">
        <w:t>Camelia</w:t>
      </w:r>
      <w:r w:rsidR="001608A9">
        <w:t>;</w:t>
      </w:r>
    </w:p>
    <w:p w:rsidR="00A1207A" w:rsidRDefault="00A1207A" w:rsidP="00A1207A">
      <w:pPr>
        <w:ind w:firstLine="708"/>
        <w:jc w:val="both"/>
      </w:pPr>
      <w:r>
        <w:t xml:space="preserve">- </w:t>
      </w:r>
      <w:r w:rsidR="005036F5">
        <w:t xml:space="preserve">Domnului </w:t>
      </w:r>
      <w:r w:rsidR="005C26A2">
        <w:t>Viscan Nicodim</w:t>
      </w:r>
      <w:r>
        <w:t>;</w:t>
      </w:r>
    </w:p>
    <w:p w:rsidR="00A1207A" w:rsidRDefault="00A1207A" w:rsidP="00A1207A">
      <w:pPr>
        <w:ind w:firstLine="708"/>
        <w:jc w:val="both"/>
      </w:pPr>
      <w:r>
        <w:t>- Compartimentului asistenţă socială, protecţie copii;</w:t>
      </w:r>
    </w:p>
    <w:p w:rsidR="00A1207A" w:rsidRDefault="00A1207A" w:rsidP="00A1207A">
      <w:pPr>
        <w:ind w:firstLine="708"/>
        <w:jc w:val="both"/>
      </w:pPr>
      <w:r>
        <w:tab/>
        <w:t>- Compartimentului financiar-contabil, resurse umane.</w:t>
      </w:r>
    </w:p>
    <w:p w:rsidR="00A1207A" w:rsidRDefault="00A1207A" w:rsidP="00A1207A">
      <w:pPr>
        <w:ind w:firstLine="708"/>
        <w:jc w:val="both"/>
      </w:pPr>
    </w:p>
    <w:p w:rsidR="00A1207A" w:rsidRDefault="00A1207A" w:rsidP="00A1207A">
      <w:pPr>
        <w:ind w:firstLine="708"/>
        <w:jc w:val="both"/>
      </w:pPr>
    </w:p>
    <w:p w:rsidR="00A1207A" w:rsidRDefault="00A1207A" w:rsidP="00A1207A">
      <w:pPr>
        <w:ind w:firstLine="708"/>
        <w:jc w:val="both"/>
      </w:pPr>
      <w:r>
        <w:tab/>
      </w:r>
      <w:r>
        <w:tab/>
      </w:r>
      <w:r>
        <w:tab/>
        <w:t>PRIMAR,</w:t>
      </w:r>
    </w:p>
    <w:p w:rsidR="00A1207A" w:rsidRDefault="00A1207A" w:rsidP="00A1207A">
      <w:pPr>
        <w:ind w:firstLine="708"/>
        <w:jc w:val="both"/>
      </w:pPr>
      <w:r>
        <w:tab/>
      </w:r>
      <w:r>
        <w:tab/>
        <w:t xml:space="preserve">    </w:t>
      </w:r>
      <w:r w:rsidR="005C26A2">
        <w:t xml:space="preserve">    Bedea Camelia</w:t>
      </w:r>
    </w:p>
    <w:p w:rsidR="00A1207A" w:rsidRDefault="00A1207A" w:rsidP="00A1207A">
      <w:pPr>
        <w:ind w:firstLine="708"/>
        <w:jc w:val="both"/>
      </w:pPr>
    </w:p>
    <w:p w:rsidR="00A1207A" w:rsidRDefault="00A1207A" w:rsidP="00A1207A">
      <w:pPr>
        <w:ind w:firstLine="708"/>
        <w:jc w:val="both"/>
      </w:pPr>
      <w:r>
        <w:tab/>
      </w:r>
      <w:r>
        <w:tab/>
      </w:r>
      <w:r>
        <w:tab/>
      </w:r>
      <w:r>
        <w:tab/>
      </w:r>
      <w:r>
        <w:tab/>
      </w:r>
      <w:r>
        <w:tab/>
      </w:r>
      <w:r>
        <w:tab/>
      </w:r>
      <w:r>
        <w:tab/>
      </w:r>
      <w:r>
        <w:tab/>
      </w:r>
      <w:r>
        <w:tab/>
      </w:r>
      <w:r w:rsidR="00CA2BB9">
        <w:t xml:space="preserve">    Contrasemnează</w:t>
      </w:r>
      <w:r>
        <w:t>,</w:t>
      </w:r>
    </w:p>
    <w:p w:rsidR="00A1207A" w:rsidRDefault="00A1207A" w:rsidP="00A1207A">
      <w:pPr>
        <w:ind w:firstLine="708"/>
        <w:jc w:val="both"/>
      </w:pPr>
      <w:r>
        <w:tab/>
      </w:r>
      <w:r>
        <w:tab/>
      </w:r>
      <w:r>
        <w:tab/>
      </w:r>
      <w:r>
        <w:tab/>
      </w:r>
      <w:r>
        <w:tab/>
      </w:r>
      <w:r>
        <w:tab/>
      </w:r>
      <w:r>
        <w:tab/>
      </w:r>
      <w:r>
        <w:tab/>
      </w:r>
      <w:r>
        <w:tab/>
        <w:t xml:space="preserve">     </w:t>
      </w:r>
      <w:r w:rsidR="00C860EE">
        <w:t xml:space="preserve">   </w:t>
      </w:r>
      <w:r>
        <w:t xml:space="preserve"> </w:t>
      </w:r>
      <w:r w:rsidR="005C26A2">
        <w:t xml:space="preserve">       Secretar General</w:t>
      </w:r>
    </w:p>
    <w:p w:rsidR="005C26A2" w:rsidRDefault="005C26A2" w:rsidP="00A1207A">
      <w:pPr>
        <w:ind w:firstLine="708"/>
        <w:jc w:val="both"/>
      </w:pPr>
      <w:r>
        <w:t xml:space="preserve">                                                                                                            Groza Loredana-Roxana</w:t>
      </w:r>
    </w:p>
    <w:p w:rsidR="00A1207A" w:rsidRDefault="00A1207A" w:rsidP="00A1207A">
      <w:pPr>
        <w:jc w:val="both"/>
      </w:pPr>
      <w:r>
        <w:tab/>
      </w:r>
      <w:r>
        <w:tab/>
        <w:t xml:space="preserve">                                                                                         </w:t>
      </w:r>
      <w:r w:rsidR="00C860EE">
        <w:t xml:space="preserve">             </w:t>
      </w:r>
    </w:p>
    <w:p w:rsidR="00A1207A" w:rsidRDefault="00A1207A" w:rsidP="00A1207A">
      <w:pPr>
        <w:jc w:val="both"/>
      </w:pPr>
    </w:p>
    <w:p w:rsidR="00A1207A" w:rsidRDefault="00A1207A" w:rsidP="00A1207A">
      <w:pPr>
        <w:jc w:val="both"/>
      </w:pPr>
      <w:r>
        <w:tab/>
        <w:t xml:space="preserve">Vălişoara, </w:t>
      </w:r>
      <w:r w:rsidR="00A66381">
        <w:t>2</w:t>
      </w:r>
      <w:r w:rsidR="005C26A2">
        <w:t>7.11</w:t>
      </w:r>
      <w:r w:rsidR="00A66381">
        <w:t>.2020</w:t>
      </w:r>
    </w:p>
    <w:p w:rsidR="00A1207A" w:rsidRDefault="00A1207A" w:rsidP="00A1207A">
      <w:pPr>
        <w:jc w:val="both"/>
      </w:pPr>
    </w:p>
    <w:p w:rsidR="00A1207A" w:rsidRDefault="00A1207A" w:rsidP="00A1207A">
      <w:pPr>
        <w:jc w:val="both"/>
      </w:pPr>
    </w:p>
    <w:p w:rsidR="00A1207A" w:rsidRDefault="00A1207A" w:rsidP="00A1207A">
      <w:pPr>
        <w:jc w:val="both"/>
      </w:pPr>
    </w:p>
    <w:p w:rsidR="00A1207A" w:rsidRDefault="00A1207A" w:rsidP="00A1207A">
      <w:pPr>
        <w:jc w:val="both"/>
      </w:pPr>
    </w:p>
    <w:p w:rsidR="00A1207A" w:rsidRDefault="00A1207A" w:rsidP="00A1207A">
      <w:pPr>
        <w:jc w:val="both"/>
      </w:pPr>
    </w:p>
    <w:p w:rsidR="00A1207A" w:rsidRDefault="00A1207A" w:rsidP="00A1207A">
      <w:pPr>
        <w:jc w:val="both"/>
      </w:pPr>
    </w:p>
    <w:p w:rsidR="00A1207A" w:rsidRDefault="00A1207A" w:rsidP="00A1207A">
      <w:pPr>
        <w:jc w:val="both"/>
      </w:pPr>
    </w:p>
    <w:p w:rsidR="00C860EE" w:rsidRDefault="00C860EE" w:rsidP="00A1207A">
      <w:pPr>
        <w:jc w:val="both"/>
      </w:pPr>
    </w:p>
    <w:p w:rsidR="00C860EE" w:rsidRDefault="00C860EE" w:rsidP="00A1207A">
      <w:pPr>
        <w:jc w:val="both"/>
      </w:pPr>
    </w:p>
    <w:p w:rsidR="00C860EE" w:rsidRDefault="00C860EE" w:rsidP="00A1207A">
      <w:pPr>
        <w:jc w:val="both"/>
      </w:pPr>
    </w:p>
    <w:p w:rsidR="00C860EE" w:rsidRDefault="00C860EE" w:rsidP="00A1207A">
      <w:pPr>
        <w:jc w:val="both"/>
      </w:pPr>
    </w:p>
    <w:p w:rsidR="00A1207A" w:rsidRDefault="00A1207A" w:rsidP="00A1207A">
      <w:pPr>
        <w:jc w:val="both"/>
      </w:pPr>
    </w:p>
    <w:p w:rsidR="00725AFB" w:rsidRDefault="00725AFB" w:rsidP="00A1207A">
      <w:pPr>
        <w:jc w:val="both"/>
      </w:pPr>
    </w:p>
    <w:p w:rsidR="005036F5" w:rsidRDefault="000125BD" w:rsidP="00A1207A">
      <w:pPr>
        <w:jc w:val="both"/>
      </w:pPr>
      <w:r w:rsidRPr="0028596A">
        <w:rPr>
          <w:b/>
          <w:noProof/>
          <w:lang w:val="en-US" w:eastAsia="en-US"/>
        </w:rPr>
        <w:lastRenderedPageBreak/>
        <mc:AlternateContent>
          <mc:Choice Requires="wps">
            <w:drawing>
              <wp:anchor distT="0" distB="0" distL="114300" distR="114300" simplePos="0" relativeHeight="251664384" behindDoc="0" locked="0" layoutInCell="1" allowOverlap="1" wp14:anchorId="4773D1F2" wp14:editId="4149FB3E">
                <wp:simplePos x="0" y="0"/>
                <wp:positionH relativeFrom="column">
                  <wp:posOffset>539750</wp:posOffset>
                </wp:positionH>
                <wp:positionV relativeFrom="page">
                  <wp:posOffset>425450</wp:posOffset>
                </wp:positionV>
                <wp:extent cx="4018003" cy="1242230"/>
                <wp:effectExtent l="0" t="0" r="1905"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8003" cy="1242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0E95" w:rsidRPr="000125BD" w:rsidRDefault="00550E95" w:rsidP="00550E95">
                            <w:pPr>
                              <w:rPr>
                                <w:b/>
                                <w:bCs/>
                                <w:sz w:val="20"/>
                                <w:lang w:val="pt-BR"/>
                              </w:rPr>
                            </w:pPr>
                            <w:r w:rsidRPr="000125BD">
                              <w:rPr>
                                <w:b/>
                                <w:bCs/>
                                <w:sz w:val="20"/>
                                <w:lang w:val="pt-BR"/>
                              </w:rPr>
                              <w:t>ROMÂNIA</w:t>
                            </w:r>
                          </w:p>
                          <w:p w:rsidR="00550E95" w:rsidRPr="000125BD" w:rsidRDefault="00550E95" w:rsidP="00550E95">
                            <w:pPr>
                              <w:rPr>
                                <w:b/>
                                <w:bCs/>
                                <w:sz w:val="20"/>
                                <w:lang w:val="pt-BR"/>
                              </w:rPr>
                            </w:pPr>
                            <w:r w:rsidRPr="000125BD">
                              <w:rPr>
                                <w:b/>
                                <w:bCs/>
                                <w:sz w:val="20"/>
                              </w:rPr>
                              <w:t xml:space="preserve">JUDEŢUL </w:t>
                            </w:r>
                            <w:r w:rsidRPr="000125BD">
                              <w:rPr>
                                <w:b/>
                                <w:bCs/>
                                <w:sz w:val="20"/>
                                <w:lang w:val="pt-BR"/>
                              </w:rPr>
                              <w:t>HUNEDOARA</w:t>
                            </w:r>
                          </w:p>
                          <w:p w:rsidR="00550E95" w:rsidRPr="000125BD" w:rsidRDefault="00550E95" w:rsidP="00550E95">
                            <w:pPr>
                              <w:ind w:left="2160" w:hanging="2160"/>
                              <w:rPr>
                                <w:b/>
                                <w:bCs/>
                                <w:sz w:val="14"/>
                                <w:szCs w:val="16"/>
                                <w:lang w:val="pt-BR"/>
                              </w:rPr>
                            </w:pPr>
                            <w:r w:rsidRPr="000125BD">
                              <w:rPr>
                                <w:b/>
                                <w:bCs/>
                                <w:sz w:val="20"/>
                              </w:rPr>
                              <w:t xml:space="preserve">PRIMARUL COMUNEI </w:t>
                            </w:r>
                            <w:r w:rsidRPr="000125BD">
                              <w:rPr>
                                <w:b/>
                                <w:bCs/>
                                <w:color w:val="000000"/>
                                <w:sz w:val="20"/>
                                <w:lang w:val="pt-BR"/>
                              </w:rPr>
                              <w:t>VĂLIȘOARA</w:t>
                            </w:r>
                            <w:r w:rsidRPr="000125BD">
                              <w:rPr>
                                <w:b/>
                                <w:bCs/>
                                <w:sz w:val="20"/>
                              </w:rPr>
                              <w:t xml:space="preserve"> </w:t>
                            </w:r>
                          </w:p>
                          <w:p w:rsidR="00550E95" w:rsidRPr="000125BD" w:rsidRDefault="000125BD" w:rsidP="00550E95">
                            <w:pPr>
                              <w:rPr>
                                <w:sz w:val="20"/>
                              </w:rPr>
                            </w:pPr>
                            <w:r>
                              <w:rPr>
                                <w:sz w:val="20"/>
                              </w:rPr>
                              <w:t>Comuna</w:t>
                            </w:r>
                            <w:r w:rsidR="00550E95" w:rsidRPr="000125BD">
                              <w:rPr>
                                <w:sz w:val="20"/>
                              </w:rPr>
                              <w:t xml:space="preserve"> Vălișoara, sat Vălișoara, nr. 194, cod poștal 337520</w:t>
                            </w:r>
                          </w:p>
                          <w:p w:rsidR="00550E95" w:rsidRPr="000125BD" w:rsidRDefault="00550E95" w:rsidP="00550E95">
                            <w:pPr>
                              <w:rPr>
                                <w:sz w:val="20"/>
                              </w:rPr>
                            </w:pPr>
                            <w:r w:rsidRPr="000125BD">
                              <w:rPr>
                                <w:sz w:val="20"/>
                              </w:rPr>
                              <w:t>Tel: 0254 265 432, Fax: 0254 265 400</w:t>
                            </w:r>
                          </w:p>
                          <w:p w:rsidR="00550E95" w:rsidRPr="000125BD" w:rsidRDefault="00550E95" w:rsidP="00550E95">
                            <w:pPr>
                              <w:rPr>
                                <w:sz w:val="20"/>
                              </w:rPr>
                            </w:pPr>
                            <w:r w:rsidRPr="000125BD">
                              <w:rPr>
                                <w:sz w:val="20"/>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3D1F2" id="_x0000_s1027" type="#_x0000_t202" style="position:absolute;left:0;text-align:left;margin-left:42.5pt;margin-top:33.5pt;width:316.4pt;height:97.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" stroked="f">
                <v:textbox>
                  <w:txbxContent>
                    <w:p w:rsidR="00550E95" w:rsidRPr="000125BD" w:rsidRDefault="00550E95" w:rsidP="00550E95">
                      <w:pPr>
                        <w:rPr>
                          <w:b/>
                          <w:bCs/>
                          <w:sz w:val="20"/>
                          <w:lang w:val="pt-BR"/>
                        </w:rPr>
                      </w:pPr>
                      <w:r w:rsidRPr="000125BD">
                        <w:rPr>
                          <w:b/>
                          <w:bCs/>
                          <w:sz w:val="20"/>
                          <w:lang w:val="pt-BR"/>
                        </w:rPr>
                        <w:t>ROMÂNIA</w:t>
                      </w:r>
                    </w:p>
                    <w:p w:rsidR="00550E95" w:rsidRPr="000125BD" w:rsidRDefault="00550E95" w:rsidP="00550E95">
                      <w:pPr>
                        <w:rPr>
                          <w:b/>
                          <w:bCs/>
                          <w:sz w:val="20"/>
                          <w:lang w:val="pt-BR"/>
                        </w:rPr>
                      </w:pPr>
                      <w:r w:rsidRPr="000125BD">
                        <w:rPr>
                          <w:b/>
                          <w:bCs/>
                          <w:sz w:val="20"/>
                        </w:rPr>
                        <w:t xml:space="preserve">JUDEŢUL </w:t>
                      </w:r>
                      <w:r w:rsidRPr="000125BD">
                        <w:rPr>
                          <w:b/>
                          <w:bCs/>
                          <w:sz w:val="20"/>
                          <w:lang w:val="pt-BR"/>
                        </w:rPr>
                        <w:t>HUNEDOARA</w:t>
                      </w:r>
                    </w:p>
                    <w:p w:rsidR="00550E95" w:rsidRPr="000125BD" w:rsidRDefault="00550E95" w:rsidP="00550E95">
                      <w:pPr>
                        <w:ind w:left="2160" w:hanging="2160"/>
                        <w:rPr>
                          <w:b/>
                          <w:bCs/>
                          <w:sz w:val="14"/>
                          <w:szCs w:val="16"/>
                          <w:lang w:val="pt-BR"/>
                        </w:rPr>
                      </w:pPr>
                      <w:r w:rsidRPr="000125BD">
                        <w:rPr>
                          <w:b/>
                          <w:bCs/>
                          <w:sz w:val="20"/>
                        </w:rPr>
                        <w:t xml:space="preserve">PRIMARUL COMUNEI </w:t>
                      </w:r>
                      <w:r w:rsidRPr="000125BD">
                        <w:rPr>
                          <w:b/>
                          <w:bCs/>
                          <w:color w:val="000000"/>
                          <w:sz w:val="20"/>
                          <w:lang w:val="pt-BR"/>
                        </w:rPr>
                        <w:t>VĂLIȘOARA</w:t>
                      </w:r>
                      <w:r w:rsidRPr="000125BD">
                        <w:rPr>
                          <w:b/>
                          <w:bCs/>
                          <w:sz w:val="20"/>
                        </w:rPr>
                        <w:t xml:space="preserve"> </w:t>
                      </w:r>
                    </w:p>
                    <w:p w:rsidR="00550E95" w:rsidRPr="000125BD" w:rsidRDefault="000125BD" w:rsidP="00550E95">
                      <w:pPr>
                        <w:rPr>
                          <w:sz w:val="20"/>
                        </w:rPr>
                      </w:pPr>
                      <w:r>
                        <w:rPr>
                          <w:sz w:val="20"/>
                        </w:rPr>
                        <w:t>Comuna</w:t>
                      </w:r>
                      <w:r w:rsidR="00550E95" w:rsidRPr="000125BD">
                        <w:rPr>
                          <w:sz w:val="20"/>
                        </w:rPr>
                        <w:t xml:space="preserve"> Vălișoara, sat Vălișoara, nr. 194, cod poștal 337520</w:t>
                      </w:r>
                    </w:p>
                    <w:p w:rsidR="00550E95" w:rsidRPr="000125BD" w:rsidRDefault="00550E95" w:rsidP="00550E95">
                      <w:pPr>
                        <w:rPr>
                          <w:sz w:val="20"/>
                        </w:rPr>
                      </w:pPr>
                      <w:r w:rsidRPr="000125BD">
                        <w:rPr>
                          <w:sz w:val="20"/>
                        </w:rPr>
                        <w:t>Tel: 0254 265 432, Fax: 0254 265 400</w:t>
                      </w:r>
                    </w:p>
                    <w:p w:rsidR="00550E95" w:rsidRPr="000125BD" w:rsidRDefault="00550E95" w:rsidP="00550E95">
                      <w:pPr>
                        <w:rPr>
                          <w:sz w:val="20"/>
                        </w:rPr>
                      </w:pPr>
                      <w:r w:rsidRPr="000125BD">
                        <w:rPr>
                          <w:sz w:val="20"/>
                        </w:rPr>
                        <w:t>E-mail: primaria.valisoara@yahoo.com</w:t>
                      </w:r>
                    </w:p>
                  </w:txbxContent>
                </v:textbox>
                <w10:wrap anchory="page"/>
              </v:shape>
            </w:pict>
          </mc:Fallback>
        </mc:AlternateContent>
      </w:r>
      <w:r w:rsidRPr="0028596A">
        <w:rPr>
          <w:b/>
          <w:noProof/>
          <w:lang w:val="en-US" w:eastAsia="en-US"/>
        </w:rPr>
        <w:drawing>
          <wp:anchor distT="0" distB="0" distL="114300" distR="114300" simplePos="0" relativeHeight="251662336" behindDoc="1" locked="0" layoutInCell="1" allowOverlap="1" wp14:anchorId="51F00C0D" wp14:editId="010B2618">
            <wp:simplePos x="0" y="0"/>
            <wp:positionH relativeFrom="column">
              <wp:posOffset>47625</wp:posOffset>
            </wp:positionH>
            <wp:positionV relativeFrom="page">
              <wp:posOffset>438150</wp:posOffset>
            </wp:positionV>
            <wp:extent cx="529618" cy="752475"/>
            <wp:effectExtent l="0" t="0" r="3810" b="0"/>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618" cy="752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A2BB9" w:rsidRDefault="00A1207A" w:rsidP="00A1207A">
      <w:pPr>
        <w:jc w:val="center"/>
      </w:pPr>
      <w:r>
        <w:t xml:space="preserve">                                                                                                              </w:t>
      </w:r>
    </w:p>
    <w:p w:rsidR="00CA2BB9" w:rsidRDefault="00CA2BB9" w:rsidP="00A1207A">
      <w:pPr>
        <w:jc w:val="center"/>
      </w:pPr>
    </w:p>
    <w:p w:rsidR="00CA2BB9" w:rsidRDefault="00CA2BB9" w:rsidP="00A1207A">
      <w:pPr>
        <w:jc w:val="center"/>
      </w:pPr>
    </w:p>
    <w:p w:rsidR="00550E95" w:rsidRDefault="000125BD" w:rsidP="000125BD">
      <w:pPr>
        <w:tabs>
          <w:tab w:val="left" w:pos="450"/>
        </w:tabs>
      </w:pPr>
      <w:r>
        <w:tab/>
      </w:r>
    </w:p>
    <w:p w:rsidR="00550E95" w:rsidRDefault="00550E95" w:rsidP="00A1207A">
      <w:pPr>
        <w:jc w:val="center"/>
      </w:pPr>
    </w:p>
    <w:p w:rsidR="00550E95" w:rsidRDefault="00550E95" w:rsidP="00A1207A">
      <w:pPr>
        <w:jc w:val="center"/>
      </w:pPr>
    </w:p>
    <w:p w:rsidR="00550E95" w:rsidRDefault="00550E95" w:rsidP="00A1207A">
      <w:pPr>
        <w:jc w:val="center"/>
      </w:pPr>
    </w:p>
    <w:p w:rsidR="00A1207A" w:rsidRPr="00550E95" w:rsidRDefault="00A1207A" w:rsidP="00CA2BB9">
      <w:pPr>
        <w:ind w:left="7200" w:firstLine="720"/>
        <w:jc w:val="center"/>
        <w:rPr>
          <w:b/>
        </w:rPr>
      </w:pPr>
      <w:r>
        <w:t xml:space="preserve">     </w:t>
      </w:r>
      <w:r w:rsidRPr="00550E95">
        <w:rPr>
          <w:b/>
        </w:rPr>
        <w:t>Anexă la</w:t>
      </w:r>
    </w:p>
    <w:p w:rsidR="00A1207A" w:rsidRPr="00550E95" w:rsidRDefault="00A1207A" w:rsidP="005036F5">
      <w:pPr>
        <w:jc w:val="right"/>
        <w:rPr>
          <w:b/>
        </w:rPr>
      </w:pPr>
      <w:r w:rsidRPr="00550E95">
        <w:rPr>
          <w:b/>
        </w:rPr>
        <w:tab/>
      </w:r>
      <w:r w:rsidRPr="00550E95">
        <w:rPr>
          <w:b/>
        </w:rPr>
        <w:tab/>
      </w:r>
      <w:r w:rsidRPr="00550E95">
        <w:rPr>
          <w:b/>
        </w:rPr>
        <w:tab/>
      </w:r>
      <w:r w:rsidRPr="00550E95">
        <w:rPr>
          <w:b/>
        </w:rPr>
        <w:tab/>
      </w:r>
      <w:r w:rsidRPr="00550E95">
        <w:rPr>
          <w:b/>
        </w:rPr>
        <w:tab/>
      </w:r>
      <w:r w:rsidRPr="00550E95">
        <w:rPr>
          <w:b/>
        </w:rPr>
        <w:tab/>
      </w:r>
      <w:r w:rsidRPr="00550E95">
        <w:rPr>
          <w:b/>
        </w:rPr>
        <w:tab/>
      </w:r>
      <w:r w:rsidRPr="00550E95">
        <w:rPr>
          <w:b/>
        </w:rPr>
        <w:tab/>
      </w:r>
      <w:r w:rsidRPr="00550E95">
        <w:rPr>
          <w:b/>
        </w:rPr>
        <w:tab/>
      </w:r>
      <w:r w:rsidRPr="00550E95">
        <w:rPr>
          <w:b/>
        </w:rPr>
        <w:tab/>
        <w:t xml:space="preserve">Dispoziţia nr. </w:t>
      </w:r>
      <w:r w:rsidR="000125BD">
        <w:rPr>
          <w:b/>
        </w:rPr>
        <w:t>81</w:t>
      </w:r>
      <w:r w:rsidRPr="00550E95">
        <w:rPr>
          <w:b/>
        </w:rPr>
        <w:t>/20</w:t>
      </w:r>
      <w:r w:rsidR="00A66381">
        <w:rPr>
          <w:b/>
        </w:rPr>
        <w:t>20</w:t>
      </w:r>
    </w:p>
    <w:p w:rsidR="00A1207A" w:rsidRDefault="00A1207A" w:rsidP="00A1207A">
      <w:pPr>
        <w:jc w:val="both"/>
      </w:pPr>
    </w:p>
    <w:p w:rsidR="00A1207A" w:rsidRPr="00550E95" w:rsidRDefault="00A1207A" w:rsidP="00A1207A">
      <w:pPr>
        <w:jc w:val="center"/>
        <w:rPr>
          <w:b/>
        </w:rPr>
      </w:pPr>
      <w:r w:rsidRPr="00550E95">
        <w:rPr>
          <w:b/>
        </w:rPr>
        <w:t>ATRIBUŢIILE ASISTENTULUI PERSONAL</w:t>
      </w:r>
    </w:p>
    <w:p w:rsidR="00601759" w:rsidRDefault="005C26A2" w:rsidP="000125BD">
      <w:pPr>
        <w:jc w:val="center"/>
        <w:rPr>
          <w:b/>
        </w:rPr>
      </w:pPr>
      <w:r>
        <w:rPr>
          <w:b/>
        </w:rPr>
        <w:t>VISCAN CAMELIA</w:t>
      </w:r>
    </w:p>
    <w:p w:rsidR="005C26A2" w:rsidRDefault="005C26A2" w:rsidP="008F4B7E">
      <w:pPr>
        <w:ind w:firstLine="708"/>
        <w:jc w:val="center"/>
        <w:rPr>
          <w:b/>
        </w:rPr>
      </w:pPr>
    </w:p>
    <w:p w:rsidR="000125BD" w:rsidRDefault="000125BD" w:rsidP="008F4B7E">
      <w:pPr>
        <w:ind w:firstLine="708"/>
        <w:jc w:val="center"/>
        <w:rPr>
          <w:b/>
        </w:rPr>
      </w:pPr>
    </w:p>
    <w:p w:rsidR="00A1207A" w:rsidRDefault="00A1207A" w:rsidP="00A1207A">
      <w:pPr>
        <w:ind w:firstLine="708"/>
        <w:jc w:val="both"/>
      </w:pPr>
      <w:r>
        <w:t>1.  Participă la instruirea organizată, o dată la doi ani, de Primăria Comunei Vălişoara;</w:t>
      </w:r>
    </w:p>
    <w:p w:rsidR="00A1207A" w:rsidRDefault="00A1207A" w:rsidP="00A1207A">
      <w:pPr>
        <w:jc w:val="both"/>
      </w:pPr>
      <w:r>
        <w:tab/>
        <w:t>2. La cerere, prestează pentru persoana cu handicap grav activităţile şi serviciile de aprovizionare cu combustibil pentru încălzit, produse alimentare, îmbrăcăminte, produse pentru igiena personală precum şi cu alte bunuri necesare;</w:t>
      </w:r>
    </w:p>
    <w:p w:rsidR="00A1207A" w:rsidRDefault="00A1207A" w:rsidP="00A1207A">
      <w:pPr>
        <w:jc w:val="both"/>
      </w:pPr>
      <w:r>
        <w:tab/>
        <w:t>3. Asigură hrănirea persoanei cu handicap;</w:t>
      </w:r>
    </w:p>
    <w:p w:rsidR="00A1207A" w:rsidRDefault="00A1207A" w:rsidP="00A1207A">
      <w:pPr>
        <w:jc w:val="both"/>
      </w:pPr>
      <w:r>
        <w:tab/>
        <w:t>4. Asigură întreţinerea locuinţei şi creează condiţii decente de locuit pentru persoana cu handicap grav;</w:t>
      </w:r>
    </w:p>
    <w:p w:rsidR="00A1207A" w:rsidRDefault="00A1207A" w:rsidP="00A1207A">
      <w:pPr>
        <w:jc w:val="both"/>
      </w:pPr>
      <w:r>
        <w:tab/>
        <w:t>5. Ajută la efectuarea igienei personale a persoanei cu handicap;</w:t>
      </w:r>
    </w:p>
    <w:p w:rsidR="00A1207A" w:rsidRDefault="00A1207A" w:rsidP="00A1207A">
      <w:pPr>
        <w:jc w:val="both"/>
      </w:pPr>
      <w:r>
        <w:tab/>
        <w:t>6. Asigură îngrijirea medicală a persoanei cu handicap grav;</w:t>
      </w:r>
    </w:p>
    <w:p w:rsidR="00A1207A" w:rsidRDefault="00A1207A" w:rsidP="00A1207A">
      <w:pPr>
        <w:jc w:val="both"/>
      </w:pPr>
      <w:r>
        <w:tab/>
        <w:t>7. Asigură condiţiile de recreere a persoanei cu handicap;</w:t>
      </w:r>
    </w:p>
    <w:p w:rsidR="00A1207A" w:rsidRDefault="00A1207A" w:rsidP="00A1207A">
      <w:pPr>
        <w:jc w:val="both"/>
      </w:pPr>
      <w:r>
        <w:tab/>
        <w:t>8. Tratează cu respect, bună credinţă şi înţelegere persoana cu handicap grav, evitând abuzul fizic, psihic sau moral al acesteia;</w:t>
      </w:r>
    </w:p>
    <w:p w:rsidR="00A1207A" w:rsidRDefault="00601759" w:rsidP="00A1207A">
      <w:pPr>
        <w:jc w:val="both"/>
      </w:pPr>
      <w:r>
        <w:tab/>
        <w:t xml:space="preserve">9. </w:t>
      </w:r>
      <w:r w:rsidR="00A1207A">
        <w:t>Asigură realizarea programului individual de recuperare şi integrare socială, conform angajamentului asumat;</w:t>
      </w:r>
    </w:p>
    <w:p w:rsidR="00A1207A" w:rsidRDefault="00A1207A" w:rsidP="00A1207A">
      <w:pPr>
        <w:jc w:val="both"/>
      </w:pPr>
      <w:r>
        <w:tab/>
        <w:t>10. Asigură obţinerea drepturilor acordate persoanei cu handicap grav, prin prevederile legale în vigoare;</w:t>
      </w:r>
    </w:p>
    <w:p w:rsidR="00A1207A" w:rsidRDefault="00A1207A" w:rsidP="00A1207A">
      <w:pPr>
        <w:jc w:val="both"/>
      </w:pPr>
      <w:r>
        <w:tab/>
        <w:t>11. Întocmeşte semestrial un raport de activitate avizat de asistentul social sau persoana cu atribuţii de asistenţă socială din cadrul aparatului de specialitate al primarului, care va cuprinde date privind evoluţia persoanei cu handicap grav în raport cu obiectivele programului individual de recuperare şi integrare socială, raport care va fi adus la cunoştinţa persoanei cu handicap grav, sub semnătura acesteia sau după caz, a reprezentantului legal al acesteia;</w:t>
      </w:r>
    </w:p>
    <w:p w:rsidR="00A1207A" w:rsidRDefault="00A1207A" w:rsidP="00A1207A">
      <w:pPr>
        <w:jc w:val="both"/>
      </w:pPr>
      <w:r>
        <w:tab/>
        <w:t>12. Comunică Direcţiei Generale de Asistenţă Socială şi Protecţia Copilului Hunedoara, în termen de 48 de ore de la luarea la cunoştinţă, orice modificare survenită în starea fizică, psihică sau socială a persoanei cu handicap grav şi alte situaţii de natură să modifice acordarea drepturilor prevăzute de lege</w:t>
      </w:r>
    </w:p>
    <w:p w:rsidR="00A1207A" w:rsidRDefault="00A1207A" w:rsidP="00A1207A"/>
    <w:p w:rsidR="000125BD" w:rsidRDefault="000125BD" w:rsidP="00A1207A"/>
    <w:p w:rsidR="00A1207A" w:rsidRDefault="00A1207A" w:rsidP="00A1207A">
      <w:pPr>
        <w:ind w:firstLine="708"/>
        <w:jc w:val="both"/>
      </w:pPr>
      <w:r>
        <w:tab/>
      </w:r>
      <w:r>
        <w:tab/>
        <w:t xml:space="preserve">          PRIMAR,</w:t>
      </w:r>
    </w:p>
    <w:p w:rsidR="00A1207A" w:rsidRDefault="005C26A2" w:rsidP="005C26A2">
      <w:pPr>
        <w:ind w:left="1440"/>
        <w:jc w:val="both"/>
      </w:pPr>
      <w:r>
        <w:t xml:space="preserve">      Bedea Camelia</w:t>
      </w:r>
      <w:r w:rsidR="00A1207A">
        <w:tab/>
      </w:r>
      <w:r w:rsidR="00A1207A">
        <w:tab/>
      </w:r>
      <w:r w:rsidR="00A1207A">
        <w:tab/>
      </w:r>
      <w:r w:rsidR="00A1207A">
        <w:tab/>
      </w:r>
      <w:r w:rsidR="00A1207A">
        <w:tab/>
      </w:r>
      <w:r w:rsidR="00A1207A">
        <w:tab/>
      </w:r>
      <w:r w:rsidR="00A1207A">
        <w:tab/>
      </w:r>
      <w:r w:rsidR="00A1207A">
        <w:tab/>
      </w:r>
      <w:r w:rsidR="00A1207A">
        <w:tab/>
      </w:r>
      <w:r>
        <w:tab/>
      </w:r>
      <w:r>
        <w:tab/>
      </w:r>
      <w:r>
        <w:tab/>
      </w:r>
      <w:r>
        <w:tab/>
      </w:r>
      <w:r>
        <w:tab/>
      </w:r>
      <w:r>
        <w:tab/>
      </w:r>
      <w:r>
        <w:tab/>
      </w:r>
      <w:r>
        <w:tab/>
      </w:r>
      <w:r w:rsidR="00A1207A">
        <w:tab/>
      </w:r>
      <w:r w:rsidR="00550E95">
        <w:t xml:space="preserve">      </w:t>
      </w:r>
      <w:r w:rsidR="00CA2BB9">
        <w:t>Contrasemnează</w:t>
      </w:r>
      <w:r w:rsidR="00A1207A">
        <w:t>,</w:t>
      </w:r>
    </w:p>
    <w:p w:rsidR="00A1207A" w:rsidRDefault="00A1207A" w:rsidP="00A1207A">
      <w:pPr>
        <w:ind w:firstLine="708"/>
        <w:jc w:val="both"/>
      </w:pPr>
      <w:r>
        <w:tab/>
      </w:r>
      <w:r>
        <w:tab/>
      </w:r>
      <w:r>
        <w:tab/>
      </w:r>
      <w:r>
        <w:tab/>
      </w:r>
      <w:r>
        <w:tab/>
      </w:r>
      <w:r>
        <w:tab/>
      </w:r>
      <w:r>
        <w:tab/>
      </w:r>
      <w:r>
        <w:tab/>
      </w:r>
      <w:r>
        <w:tab/>
      </w:r>
      <w:r w:rsidR="00550E95">
        <w:t xml:space="preserve">             </w:t>
      </w:r>
      <w:r w:rsidR="005C26A2">
        <w:t xml:space="preserve">     Secretar General</w:t>
      </w:r>
    </w:p>
    <w:p w:rsidR="00A1207A" w:rsidRDefault="00A1207A" w:rsidP="00A1207A">
      <w:pPr>
        <w:jc w:val="both"/>
      </w:pPr>
      <w:r>
        <w:tab/>
      </w:r>
      <w:r>
        <w:tab/>
      </w:r>
      <w:r>
        <w:tab/>
      </w:r>
      <w:r>
        <w:tab/>
      </w:r>
      <w:r>
        <w:tab/>
      </w:r>
      <w:r>
        <w:tab/>
      </w:r>
      <w:r>
        <w:tab/>
      </w:r>
      <w:r>
        <w:tab/>
        <w:t xml:space="preserve">               </w:t>
      </w:r>
      <w:r w:rsidR="00CA2BB9">
        <w:t xml:space="preserve">         </w:t>
      </w:r>
      <w:r>
        <w:t xml:space="preserve"> </w:t>
      </w:r>
      <w:r w:rsidR="005C26A2">
        <w:t>Groza Loredana-Roxana</w:t>
      </w:r>
    </w:p>
    <w:p w:rsidR="00A1207A" w:rsidRDefault="00A1207A" w:rsidP="00A1207A">
      <w:pPr>
        <w:jc w:val="both"/>
      </w:pPr>
    </w:p>
    <w:p w:rsidR="00362526" w:rsidRDefault="00A1207A" w:rsidP="00481C3C">
      <w:pPr>
        <w:jc w:val="both"/>
      </w:pPr>
      <w:r>
        <w:tab/>
        <w:t xml:space="preserve">Vălişoara, </w:t>
      </w:r>
      <w:r w:rsidR="008F4B7E">
        <w:t>2</w:t>
      </w:r>
      <w:r w:rsidR="005C26A2">
        <w:t>7.11</w:t>
      </w:r>
      <w:r w:rsidR="008F4B7E">
        <w:t>.2020</w:t>
      </w:r>
    </w:p>
    <w:sectPr w:rsidR="00362526" w:rsidSect="004A4241">
      <w:footerReference w:type="default" r:id="rId10"/>
      <w:pgSz w:w="12240" w:h="15840"/>
      <w:pgMar w:top="720" w:right="360" w:bottom="45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462" w:rsidRDefault="009D3462" w:rsidP="00550E95">
      <w:r>
        <w:separator/>
      </w:r>
    </w:p>
  </w:endnote>
  <w:endnote w:type="continuationSeparator" w:id="0">
    <w:p w:rsidR="009D3462" w:rsidRDefault="009D3462" w:rsidP="0055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5556043"/>
      <w:docPartObj>
        <w:docPartGallery w:val="Page Numbers (Bottom of Page)"/>
        <w:docPartUnique/>
      </w:docPartObj>
    </w:sdtPr>
    <w:sdtEndPr/>
    <w:sdtContent>
      <w:p w:rsidR="00550E95" w:rsidRDefault="00550E95">
        <w:pPr>
          <w:pStyle w:val="Footer"/>
          <w:jc w:val="right"/>
        </w:pPr>
        <w:r>
          <w:fldChar w:fldCharType="begin"/>
        </w:r>
        <w:r>
          <w:instrText>PAGE   \* MERGEFORMAT</w:instrText>
        </w:r>
        <w:r>
          <w:fldChar w:fldCharType="separate"/>
        </w:r>
        <w:r w:rsidR="000125BD">
          <w:rPr>
            <w:noProof/>
          </w:rPr>
          <w:t>3</w:t>
        </w:r>
        <w:r>
          <w:fldChar w:fldCharType="end"/>
        </w:r>
      </w:p>
    </w:sdtContent>
  </w:sdt>
  <w:p w:rsidR="00550E95" w:rsidRDefault="00550E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462" w:rsidRDefault="009D3462" w:rsidP="00550E95">
      <w:r>
        <w:separator/>
      </w:r>
    </w:p>
  </w:footnote>
  <w:footnote w:type="continuationSeparator" w:id="0">
    <w:p w:rsidR="009D3462" w:rsidRDefault="009D3462" w:rsidP="00550E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7F073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146B93"/>
    <w:multiLevelType w:val="hybridMultilevel"/>
    <w:tmpl w:val="D5E41226"/>
    <w:lvl w:ilvl="0" w:tplc="E858229A">
      <w:start w:val="3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F7B"/>
    <w:rsid w:val="00004472"/>
    <w:rsid w:val="000125BD"/>
    <w:rsid w:val="00116948"/>
    <w:rsid w:val="001608A9"/>
    <w:rsid w:val="00167C9A"/>
    <w:rsid w:val="001C3780"/>
    <w:rsid w:val="00321405"/>
    <w:rsid w:val="0033196C"/>
    <w:rsid w:val="00362526"/>
    <w:rsid w:val="00364493"/>
    <w:rsid w:val="003F0F21"/>
    <w:rsid w:val="003F48AF"/>
    <w:rsid w:val="00481C3C"/>
    <w:rsid w:val="004A4241"/>
    <w:rsid w:val="005036F5"/>
    <w:rsid w:val="00541832"/>
    <w:rsid w:val="00550E95"/>
    <w:rsid w:val="005A06D7"/>
    <w:rsid w:val="005C26A2"/>
    <w:rsid w:val="005D6D1A"/>
    <w:rsid w:val="005E4301"/>
    <w:rsid w:val="00601759"/>
    <w:rsid w:val="00625962"/>
    <w:rsid w:val="006A47E7"/>
    <w:rsid w:val="006D6C39"/>
    <w:rsid w:val="00701CA9"/>
    <w:rsid w:val="00713B50"/>
    <w:rsid w:val="00725AFB"/>
    <w:rsid w:val="007775ED"/>
    <w:rsid w:val="00785D25"/>
    <w:rsid w:val="007D22AC"/>
    <w:rsid w:val="00831E3B"/>
    <w:rsid w:val="008F4B7E"/>
    <w:rsid w:val="00905662"/>
    <w:rsid w:val="00995A68"/>
    <w:rsid w:val="009B157F"/>
    <w:rsid w:val="009B2C16"/>
    <w:rsid w:val="009B5B53"/>
    <w:rsid w:val="009D3462"/>
    <w:rsid w:val="009E5CFA"/>
    <w:rsid w:val="00A064A3"/>
    <w:rsid w:val="00A1207A"/>
    <w:rsid w:val="00A34FFE"/>
    <w:rsid w:val="00A66381"/>
    <w:rsid w:val="00A90CDA"/>
    <w:rsid w:val="00AF69B7"/>
    <w:rsid w:val="00B711FE"/>
    <w:rsid w:val="00B71F3F"/>
    <w:rsid w:val="00BD55AB"/>
    <w:rsid w:val="00BE3BF8"/>
    <w:rsid w:val="00C860EE"/>
    <w:rsid w:val="00C966F8"/>
    <w:rsid w:val="00CA2BB9"/>
    <w:rsid w:val="00CA6F3F"/>
    <w:rsid w:val="00CE1222"/>
    <w:rsid w:val="00CF1CF3"/>
    <w:rsid w:val="00CF545B"/>
    <w:rsid w:val="00D225A7"/>
    <w:rsid w:val="00F12325"/>
    <w:rsid w:val="00F9673B"/>
    <w:rsid w:val="00FE7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089F98-D980-4B4E-A161-E577FF9F0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07A"/>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semiHidden/>
    <w:unhideWhenUsed/>
    <w:rsid w:val="00A1207A"/>
    <w:pPr>
      <w:numPr>
        <w:numId w:val="1"/>
      </w:numPr>
      <w:contextualSpacing/>
    </w:pPr>
  </w:style>
  <w:style w:type="paragraph" w:styleId="Header">
    <w:name w:val="header"/>
    <w:basedOn w:val="Normal"/>
    <w:link w:val="HeaderChar"/>
    <w:uiPriority w:val="99"/>
    <w:unhideWhenUsed/>
    <w:rsid w:val="00550E95"/>
    <w:pPr>
      <w:tabs>
        <w:tab w:val="center" w:pos="4680"/>
        <w:tab w:val="right" w:pos="9360"/>
      </w:tabs>
    </w:pPr>
  </w:style>
  <w:style w:type="character" w:customStyle="1" w:styleId="HeaderChar">
    <w:name w:val="Header Char"/>
    <w:basedOn w:val="DefaultParagraphFont"/>
    <w:link w:val="Header"/>
    <w:uiPriority w:val="99"/>
    <w:rsid w:val="00550E95"/>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550E95"/>
    <w:pPr>
      <w:tabs>
        <w:tab w:val="center" w:pos="4680"/>
        <w:tab w:val="right" w:pos="9360"/>
      </w:tabs>
    </w:pPr>
  </w:style>
  <w:style w:type="character" w:customStyle="1" w:styleId="FooterChar">
    <w:name w:val="Footer Char"/>
    <w:basedOn w:val="DefaultParagraphFont"/>
    <w:link w:val="Footer"/>
    <w:uiPriority w:val="99"/>
    <w:rsid w:val="00550E95"/>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1169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948"/>
    <w:rPr>
      <w:rFonts w:ascii="Segoe UI" w:eastAsia="Times New Roman" w:hAnsi="Segoe UI" w:cs="Segoe UI"/>
      <w:sz w:val="18"/>
      <w:szCs w:val="18"/>
      <w:lang w:val="ro-RO" w:eastAsia="ro-RO"/>
    </w:rPr>
  </w:style>
  <w:style w:type="paragraph" w:styleId="ListParagraph">
    <w:name w:val="List Paragraph"/>
    <w:basedOn w:val="Normal"/>
    <w:uiPriority w:val="34"/>
    <w:qFormat/>
    <w:rsid w:val="00BE3BF8"/>
    <w:pPr>
      <w:spacing w:after="160" w:line="259"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D2DE6-084E-406B-BB42-6709BEA64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miclean marius</cp:lastModifiedBy>
  <cp:revision>5</cp:revision>
  <cp:lastPrinted>2020-12-03T13:26:00Z</cp:lastPrinted>
  <dcterms:created xsi:type="dcterms:W3CDTF">2020-12-03T07:36:00Z</dcterms:created>
  <dcterms:modified xsi:type="dcterms:W3CDTF">2020-12-03T13:26:00Z</dcterms:modified>
</cp:coreProperties>
</file>